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5965A" w14:textId="77777777" w:rsidR="00AA3A3A" w:rsidRDefault="00AA3A3A"/>
    <w:p w14:paraId="70BD0860" w14:textId="77777777" w:rsidR="00061017" w:rsidRDefault="00061017" w:rsidP="00061017">
      <w:pPr>
        <w:jc w:val="center"/>
        <w:rPr>
          <w:sz w:val="32"/>
        </w:rPr>
      </w:pPr>
    </w:p>
    <w:p w14:paraId="3AC2F722" w14:textId="77777777" w:rsidR="006C2BEA" w:rsidRDefault="006C2BEA" w:rsidP="00061017">
      <w:pPr>
        <w:jc w:val="center"/>
        <w:rPr>
          <w:sz w:val="32"/>
        </w:rPr>
      </w:pPr>
      <w:r>
        <w:rPr>
          <w:sz w:val="32"/>
        </w:rPr>
        <w:t>A.A. 2014-2015</w:t>
      </w:r>
    </w:p>
    <w:p w14:paraId="74170373" w14:textId="77777777" w:rsidR="006C2BEA" w:rsidRDefault="006C2BEA" w:rsidP="00061017">
      <w:pPr>
        <w:jc w:val="center"/>
        <w:rPr>
          <w:sz w:val="32"/>
        </w:rPr>
      </w:pPr>
    </w:p>
    <w:p w14:paraId="1EF73DBE" w14:textId="648F9A15" w:rsidR="00061017" w:rsidRDefault="00061017" w:rsidP="00061017">
      <w:pPr>
        <w:jc w:val="center"/>
        <w:rPr>
          <w:sz w:val="32"/>
        </w:rPr>
      </w:pPr>
      <w:r>
        <w:rPr>
          <w:sz w:val="32"/>
        </w:rPr>
        <w:t>CORSO DI STRATEGIA</w:t>
      </w:r>
    </w:p>
    <w:p w14:paraId="0E086709" w14:textId="77777777" w:rsidR="00061017" w:rsidRDefault="00061017" w:rsidP="00061017">
      <w:pPr>
        <w:jc w:val="center"/>
        <w:rPr>
          <w:sz w:val="32"/>
        </w:rPr>
      </w:pPr>
    </w:p>
    <w:p w14:paraId="736582E8" w14:textId="6D4BDE13" w:rsidR="00061017" w:rsidRDefault="006C2BEA" w:rsidP="00061017">
      <w:pPr>
        <w:jc w:val="center"/>
        <w:rPr>
          <w:sz w:val="32"/>
        </w:rPr>
      </w:pPr>
      <w:r>
        <w:rPr>
          <w:sz w:val="32"/>
        </w:rPr>
        <w:t>ESAME ORALE: TESINA</w:t>
      </w:r>
    </w:p>
    <w:p w14:paraId="185BF8CB" w14:textId="77777777" w:rsidR="00061017" w:rsidRDefault="00061017" w:rsidP="00061017">
      <w:pPr>
        <w:jc w:val="center"/>
        <w:rPr>
          <w:sz w:val="32"/>
        </w:rPr>
      </w:pPr>
    </w:p>
    <w:p w14:paraId="1B6436A0" w14:textId="12935F7D" w:rsidR="00061017" w:rsidRDefault="00061017" w:rsidP="00061017">
      <w:pPr>
        <w:jc w:val="center"/>
        <w:rPr>
          <w:sz w:val="32"/>
        </w:rPr>
      </w:pPr>
      <w:r>
        <w:rPr>
          <w:sz w:val="32"/>
        </w:rPr>
        <w:t>DOCENTE: ANDREA TRACOGNA</w:t>
      </w:r>
    </w:p>
    <w:p w14:paraId="6E905869" w14:textId="77777777" w:rsidR="00061017" w:rsidRDefault="00061017" w:rsidP="00AA3A3A">
      <w:pPr>
        <w:jc w:val="both"/>
        <w:rPr>
          <w:sz w:val="32"/>
        </w:rPr>
      </w:pPr>
      <w:r>
        <w:rPr>
          <w:sz w:val="32"/>
        </w:rPr>
        <w:br/>
      </w:r>
    </w:p>
    <w:p w14:paraId="3FDF562B" w14:textId="174D54D3" w:rsidR="00061017" w:rsidRDefault="00061017" w:rsidP="00AA3A3A">
      <w:pPr>
        <w:jc w:val="both"/>
        <w:rPr>
          <w:sz w:val="32"/>
        </w:rPr>
      </w:pPr>
      <w:r>
        <w:rPr>
          <w:sz w:val="32"/>
        </w:rPr>
        <w:t>Il corso di Strategia ti ha fornito alcuni concetti e modelli per valutare le decisioni strategiche delle imprese.</w:t>
      </w:r>
      <w:r w:rsidR="00730A8B">
        <w:rPr>
          <w:sz w:val="32"/>
        </w:rPr>
        <w:t xml:space="preserve"> </w:t>
      </w:r>
      <w:r>
        <w:rPr>
          <w:sz w:val="32"/>
        </w:rPr>
        <w:t xml:space="preserve">Ora ti chiediamo di applicare queste nozioni a delle scelte strategiche concrete, </w:t>
      </w:r>
      <w:r w:rsidR="00904B25">
        <w:rPr>
          <w:sz w:val="32"/>
        </w:rPr>
        <w:t xml:space="preserve">da te </w:t>
      </w:r>
      <w:r>
        <w:rPr>
          <w:sz w:val="32"/>
        </w:rPr>
        <w:t>tratte dalla realtà economica.</w:t>
      </w:r>
    </w:p>
    <w:p w14:paraId="75F97826" w14:textId="2A4FF0C6" w:rsidR="00AA3A3A" w:rsidRDefault="00061017" w:rsidP="00AA3A3A">
      <w:pPr>
        <w:jc w:val="both"/>
        <w:rPr>
          <w:sz w:val="32"/>
        </w:rPr>
      </w:pPr>
      <w:r>
        <w:rPr>
          <w:sz w:val="32"/>
        </w:rPr>
        <w:t xml:space="preserve">In particolare, ti chiediamo di scrivere una breve </w:t>
      </w:r>
      <w:r w:rsidR="00AA3A3A">
        <w:rPr>
          <w:sz w:val="32"/>
        </w:rPr>
        <w:t>relazione</w:t>
      </w:r>
      <w:r w:rsidR="00AA3A3A" w:rsidRPr="00AA3A3A">
        <w:rPr>
          <w:sz w:val="32"/>
        </w:rPr>
        <w:t xml:space="preserve"> </w:t>
      </w:r>
      <w:r>
        <w:rPr>
          <w:sz w:val="32"/>
        </w:rPr>
        <w:t>(</w:t>
      </w:r>
      <w:proofErr w:type="gramStart"/>
      <w:r>
        <w:rPr>
          <w:sz w:val="32"/>
        </w:rPr>
        <w:t>massimo 10</w:t>
      </w:r>
      <w:proofErr w:type="gramEnd"/>
      <w:r>
        <w:rPr>
          <w:sz w:val="32"/>
        </w:rPr>
        <w:t xml:space="preserve"> pagine) avente ad oggetto</w:t>
      </w:r>
      <w:r w:rsidR="00AA3A3A" w:rsidRPr="00AA3A3A">
        <w:rPr>
          <w:sz w:val="32"/>
        </w:rPr>
        <w:t xml:space="preserve"> una specifica </w:t>
      </w:r>
      <w:r>
        <w:rPr>
          <w:sz w:val="32"/>
        </w:rPr>
        <w:t>operazione</w:t>
      </w:r>
      <w:r w:rsidR="00AA3A3A" w:rsidRPr="00AA3A3A">
        <w:rPr>
          <w:sz w:val="32"/>
        </w:rPr>
        <w:t xml:space="preserve"> strategica </w:t>
      </w:r>
      <w:r>
        <w:rPr>
          <w:sz w:val="32"/>
        </w:rPr>
        <w:t xml:space="preserve">aziendale </w:t>
      </w:r>
      <w:r w:rsidR="00AA3A3A">
        <w:rPr>
          <w:sz w:val="32"/>
        </w:rPr>
        <w:t>(</w:t>
      </w:r>
      <w:r w:rsidR="00BE608C">
        <w:rPr>
          <w:sz w:val="32"/>
        </w:rPr>
        <w:t xml:space="preserve">ad esempio, </w:t>
      </w:r>
      <w:r>
        <w:rPr>
          <w:sz w:val="32"/>
        </w:rPr>
        <w:t xml:space="preserve">un riposizionamento di mercato, </w:t>
      </w:r>
      <w:r w:rsidR="006B77A7">
        <w:rPr>
          <w:sz w:val="32"/>
        </w:rPr>
        <w:t xml:space="preserve">una focalizzazione, </w:t>
      </w:r>
      <w:r>
        <w:rPr>
          <w:sz w:val="32"/>
        </w:rPr>
        <w:t>una diversificazione, un’</w:t>
      </w:r>
      <w:r w:rsidR="00AA3A3A">
        <w:rPr>
          <w:sz w:val="32"/>
        </w:rPr>
        <w:t xml:space="preserve">acquisizione, </w:t>
      </w:r>
      <w:r w:rsidR="006B77A7">
        <w:rPr>
          <w:sz w:val="32"/>
        </w:rPr>
        <w:t xml:space="preserve">una fusione, una joint-venture, </w:t>
      </w:r>
      <w:r>
        <w:rPr>
          <w:sz w:val="32"/>
        </w:rPr>
        <w:t>l’</w:t>
      </w:r>
      <w:r w:rsidR="00AA3A3A">
        <w:rPr>
          <w:sz w:val="32"/>
        </w:rPr>
        <w:t>entrata in un nuovo mercato</w:t>
      </w:r>
      <w:r>
        <w:rPr>
          <w:sz w:val="32"/>
        </w:rPr>
        <w:t xml:space="preserve"> geografico</w:t>
      </w:r>
      <w:r w:rsidR="00AA3A3A">
        <w:rPr>
          <w:sz w:val="32"/>
        </w:rPr>
        <w:t xml:space="preserve">, </w:t>
      </w:r>
      <w:r>
        <w:rPr>
          <w:sz w:val="32"/>
        </w:rPr>
        <w:t xml:space="preserve">un significativo </w:t>
      </w:r>
      <w:r w:rsidR="00AA3A3A">
        <w:rPr>
          <w:sz w:val="32"/>
        </w:rPr>
        <w:t xml:space="preserve">investimento </w:t>
      </w:r>
      <w:r>
        <w:rPr>
          <w:sz w:val="32"/>
        </w:rPr>
        <w:t>all’estero, etc..).</w:t>
      </w:r>
    </w:p>
    <w:p w14:paraId="7E834369" w14:textId="57D4A79B" w:rsidR="00AA3A3A" w:rsidRPr="00AA3A3A" w:rsidRDefault="00AA3A3A" w:rsidP="00AA3A3A">
      <w:pPr>
        <w:jc w:val="both"/>
        <w:rPr>
          <w:sz w:val="32"/>
        </w:rPr>
      </w:pPr>
      <w:r w:rsidRPr="00AA3A3A">
        <w:rPr>
          <w:sz w:val="32"/>
        </w:rPr>
        <w:t xml:space="preserve">L’impresa </w:t>
      </w:r>
      <w:r w:rsidR="00061017">
        <w:rPr>
          <w:sz w:val="32"/>
        </w:rPr>
        <w:t>(o le imprese</w:t>
      </w:r>
      <w:r w:rsidR="00904B25">
        <w:rPr>
          <w:sz w:val="32"/>
        </w:rPr>
        <w:t>, se si tratta di fusioni o di strategie di partnership</w:t>
      </w:r>
      <w:r w:rsidR="00061017">
        <w:rPr>
          <w:sz w:val="32"/>
        </w:rPr>
        <w:t>) che ti suggeriamo di selezionare è (sono) generalmente conosciuta</w:t>
      </w:r>
      <w:proofErr w:type="gramStart"/>
      <w:r w:rsidR="00061017">
        <w:rPr>
          <w:sz w:val="32"/>
        </w:rPr>
        <w:t>(</w:t>
      </w:r>
      <w:proofErr w:type="gramEnd"/>
      <w:r w:rsidR="00061017">
        <w:rPr>
          <w:sz w:val="32"/>
        </w:rPr>
        <w:t>e).</w:t>
      </w:r>
      <w:r w:rsidR="00730A8B">
        <w:rPr>
          <w:sz w:val="32"/>
        </w:rPr>
        <w:t xml:space="preserve"> Tuttavia, puoi anche decidere di parlare di un caso aziendale </w:t>
      </w:r>
      <w:proofErr w:type="gramStart"/>
      <w:r w:rsidR="00730A8B">
        <w:rPr>
          <w:sz w:val="32"/>
        </w:rPr>
        <w:t>di</w:t>
      </w:r>
      <w:proofErr w:type="gramEnd"/>
      <w:r w:rsidR="00730A8B">
        <w:rPr>
          <w:sz w:val="32"/>
        </w:rPr>
        <w:t xml:space="preserve"> cui conosci dettagli che sfuggono al grande pubblico. In tal caso, </w:t>
      </w:r>
      <w:r w:rsidR="00061017">
        <w:rPr>
          <w:sz w:val="32"/>
        </w:rPr>
        <w:t>ti chiediamo di fornire</w:t>
      </w:r>
      <w:r w:rsidRPr="00AA3A3A">
        <w:rPr>
          <w:sz w:val="32"/>
        </w:rPr>
        <w:t xml:space="preserve"> </w:t>
      </w:r>
      <w:r w:rsidR="00730A8B">
        <w:rPr>
          <w:sz w:val="32"/>
        </w:rPr>
        <w:t xml:space="preserve">preliminarmente </w:t>
      </w:r>
      <w:r w:rsidRPr="00AA3A3A">
        <w:rPr>
          <w:sz w:val="32"/>
        </w:rPr>
        <w:t>una sintetica presentazione</w:t>
      </w:r>
      <w:r w:rsidR="00061017">
        <w:rPr>
          <w:sz w:val="32"/>
        </w:rPr>
        <w:t xml:space="preserve"> dell’impresa (o delle </w:t>
      </w:r>
      <w:proofErr w:type="gramStart"/>
      <w:r w:rsidR="00061017">
        <w:rPr>
          <w:sz w:val="32"/>
        </w:rPr>
        <w:t>imprese</w:t>
      </w:r>
      <w:proofErr w:type="gramEnd"/>
      <w:r w:rsidR="00061017">
        <w:rPr>
          <w:sz w:val="32"/>
        </w:rPr>
        <w:t>) in esame</w:t>
      </w:r>
      <w:r w:rsidRPr="00AA3A3A">
        <w:rPr>
          <w:sz w:val="32"/>
        </w:rPr>
        <w:t>.</w:t>
      </w:r>
    </w:p>
    <w:p w14:paraId="0CBE0BDC" w14:textId="63088836" w:rsidR="00AA3A3A" w:rsidRPr="00AA3A3A" w:rsidRDefault="00AA3A3A" w:rsidP="00AA3A3A">
      <w:pPr>
        <w:jc w:val="both"/>
        <w:rPr>
          <w:sz w:val="32"/>
        </w:rPr>
      </w:pPr>
      <w:r>
        <w:rPr>
          <w:sz w:val="32"/>
        </w:rPr>
        <w:t xml:space="preserve">Le scelte strategiche vanno </w:t>
      </w:r>
      <w:r w:rsidR="00307B5D">
        <w:rPr>
          <w:sz w:val="32"/>
        </w:rPr>
        <w:t xml:space="preserve">descritte in termini di </w:t>
      </w:r>
      <w:r w:rsidR="00061017">
        <w:rPr>
          <w:sz w:val="32"/>
        </w:rPr>
        <w:t xml:space="preserve">possibili </w:t>
      </w:r>
      <w:r w:rsidR="00307B5D">
        <w:rPr>
          <w:sz w:val="32"/>
        </w:rPr>
        <w:t xml:space="preserve">motivazioni </w:t>
      </w:r>
      <w:r w:rsidR="00061017">
        <w:rPr>
          <w:sz w:val="32"/>
        </w:rPr>
        <w:t xml:space="preserve">(puoi fare riferimento, ad esempio, </w:t>
      </w:r>
      <w:r w:rsidR="00BE608C">
        <w:rPr>
          <w:sz w:val="32"/>
        </w:rPr>
        <w:t xml:space="preserve">alle </w:t>
      </w:r>
      <w:r w:rsidR="00061017">
        <w:rPr>
          <w:sz w:val="32"/>
        </w:rPr>
        <w:t>motivazioni delle scelte di diversificazione e di M&amp;A</w:t>
      </w:r>
      <w:r w:rsidR="00904B25">
        <w:rPr>
          <w:sz w:val="32"/>
        </w:rPr>
        <w:t>, oppure, se ti è utile, puoi utilizzare concetti come le sinergie di costo e di ricavo</w:t>
      </w:r>
      <w:r w:rsidR="00061017">
        <w:rPr>
          <w:sz w:val="32"/>
        </w:rPr>
        <w:t xml:space="preserve">) </w:t>
      </w:r>
      <w:r w:rsidR="00307B5D">
        <w:rPr>
          <w:sz w:val="32"/>
        </w:rPr>
        <w:t xml:space="preserve">e </w:t>
      </w:r>
      <w:r w:rsidR="00061017">
        <w:rPr>
          <w:sz w:val="32"/>
        </w:rPr>
        <w:t xml:space="preserve">vanno </w:t>
      </w:r>
      <w:r>
        <w:rPr>
          <w:sz w:val="32"/>
        </w:rPr>
        <w:t xml:space="preserve">confrontate con le </w:t>
      </w:r>
      <w:proofErr w:type="gramStart"/>
      <w:r>
        <w:rPr>
          <w:sz w:val="32"/>
        </w:rPr>
        <w:t>opzioni</w:t>
      </w:r>
      <w:proofErr w:type="gramEnd"/>
      <w:r>
        <w:rPr>
          <w:sz w:val="32"/>
        </w:rPr>
        <w:t xml:space="preserve"> alternative disponibili </w:t>
      </w:r>
      <w:r w:rsidR="00061017">
        <w:rPr>
          <w:sz w:val="32"/>
        </w:rPr>
        <w:t xml:space="preserve">(non fare nulla, fare un’altra cosa….) </w:t>
      </w:r>
      <w:r>
        <w:rPr>
          <w:sz w:val="32"/>
        </w:rPr>
        <w:t>e</w:t>
      </w:r>
      <w:r w:rsidRPr="00AA3A3A">
        <w:rPr>
          <w:sz w:val="32"/>
        </w:rPr>
        <w:t xml:space="preserve"> </w:t>
      </w:r>
      <w:r>
        <w:rPr>
          <w:sz w:val="32"/>
        </w:rPr>
        <w:t>valutate</w:t>
      </w:r>
      <w:r w:rsidRPr="00AA3A3A">
        <w:rPr>
          <w:sz w:val="32"/>
        </w:rPr>
        <w:t xml:space="preserve"> </w:t>
      </w:r>
      <w:r>
        <w:rPr>
          <w:sz w:val="32"/>
        </w:rPr>
        <w:t>in termini di accet</w:t>
      </w:r>
      <w:r w:rsidR="00061017">
        <w:rPr>
          <w:sz w:val="32"/>
        </w:rPr>
        <w:t>tabilità (</w:t>
      </w:r>
      <w:proofErr w:type="spellStart"/>
      <w:r w:rsidR="00061017">
        <w:rPr>
          <w:sz w:val="32"/>
        </w:rPr>
        <w:t>acceptability</w:t>
      </w:r>
      <w:proofErr w:type="spellEnd"/>
      <w:r w:rsidR="00061017">
        <w:rPr>
          <w:sz w:val="32"/>
        </w:rPr>
        <w:t>), fattibilità (</w:t>
      </w:r>
      <w:proofErr w:type="spellStart"/>
      <w:r w:rsidR="00061017">
        <w:rPr>
          <w:sz w:val="32"/>
        </w:rPr>
        <w:t>feasibility</w:t>
      </w:r>
      <w:proofErr w:type="spellEnd"/>
      <w:r w:rsidR="00061017">
        <w:rPr>
          <w:sz w:val="32"/>
        </w:rPr>
        <w:t>) e congruità (</w:t>
      </w:r>
      <w:proofErr w:type="spellStart"/>
      <w:r w:rsidR="00061017">
        <w:rPr>
          <w:sz w:val="32"/>
        </w:rPr>
        <w:t>suitability</w:t>
      </w:r>
      <w:proofErr w:type="spellEnd"/>
      <w:r w:rsidR="00061017">
        <w:rPr>
          <w:sz w:val="32"/>
        </w:rPr>
        <w:t>)</w:t>
      </w:r>
      <w:r w:rsidRPr="00AA3A3A">
        <w:rPr>
          <w:sz w:val="32"/>
        </w:rPr>
        <w:t>.</w:t>
      </w:r>
    </w:p>
    <w:p w14:paraId="71D99C02" w14:textId="396F9FA0" w:rsidR="00AA3A3A" w:rsidRPr="00AA3A3A" w:rsidRDefault="00061017" w:rsidP="00AA3A3A">
      <w:pPr>
        <w:jc w:val="both"/>
        <w:rPr>
          <w:sz w:val="32"/>
        </w:rPr>
      </w:pPr>
      <w:r>
        <w:rPr>
          <w:sz w:val="32"/>
        </w:rPr>
        <w:t xml:space="preserve">Sebbene </w:t>
      </w:r>
      <w:proofErr w:type="gramStart"/>
      <w:r>
        <w:rPr>
          <w:sz w:val="32"/>
        </w:rPr>
        <w:t>la tua analisi presenti</w:t>
      </w:r>
      <w:proofErr w:type="gramEnd"/>
      <w:r>
        <w:rPr>
          <w:sz w:val="32"/>
        </w:rPr>
        <w:t xml:space="preserve"> </w:t>
      </w:r>
      <w:r w:rsidR="00730A8B">
        <w:rPr>
          <w:sz w:val="32"/>
        </w:rPr>
        <w:t xml:space="preserve">dei </w:t>
      </w:r>
      <w:r>
        <w:rPr>
          <w:sz w:val="32"/>
        </w:rPr>
        <w:t>profili di soggettività (</w:t>
      </w:r>
      <w:r w:rsidR="00904B25">
        <w:rPr>
          <w:sz w:val="32"/>
        </w:rPr>
        <w:t xml:space="preserve">la relazione descrive </w:t>
      </w:r>
      <w:r>
        <w:rPr>
          <w:sz w:val="32"/>
        </w:rPr>
        <w:t>quello che tu pensi</w:t>
      </w:r>
      <w:r w:rsidR="00904B25">
        <w:rPr>
          <w:sz w:val="32"/>
        </w:rPr>
        <w:t xml:space="preserve"> delle scelte strategiche</w:t>
      </w:r>
      <w:r>
        <w:rPr>
          <w:sz w:val="32"/>
        </w:rPr>
        <w:t xml:space="preserve">), </w:t>
      </w:r>
      <w:r w:rsidR="00730A8B">
        <w:rPr>
          <w:sz w:val="32"/>
        </w:rPr>
        <w:t xml:space="preserve">essa </w:t>
      </w:r>
      <w:r>
        <w:rPr>
          <w:sz w:val="32"/>
        </w:rPr>
        <w:t>potrà sicuramente beneficiare di eventuali informazioni e analisi raccolti da fonti esterne. In tal caso, ti chiediamo di</w:t>
      </w:r>
      <w:r w:rsidR="00AA3A3A">
        <w:rPr>
          <w:sz w:val="32"/>
        </w:rPr>
        <w:t xml:space="preserve"> </w:t>
      </w:r>
      <w:r>
        <w:rPr>
          <w:sz w:val="32"/>
        </w:rPr>
        <w:t>indicarci le tue fonti e di fornire, in generale, l’origine</w:t>
      </w:r>
      <w:r w:rsidR="00AA3A3A" w:rsidRPr="00AA3A3A">
        <w:rPr>
          <w:sz w:val="32"/>
        </w:rPr>
        <w:t xml:space="preserve"> </w:t>
      </w:r>
      <w:r w:rsidR="00AA3A3A">
        <w:rPr>
          <w:sz w:val="32"/>
        </w:rPr>
        <w:t>dei dati</w:t>
      </w:r>
      <w:r w:rsidR="00AA3A3A" w:rsidRPr="00AA3A3A">
        <w:rPr>
          <w:sz w:val="32"/>
        </w:rPr>
        <w:t xml:space="preserve"> </w:t>
      </w:r>
      <w:r w:rsidR="00AA3A3A">
        <w:rPr>
          <w:sz w:val="32"/>
        </w:rPr>
        <w:t>citati</w:t>
      </w:r>
      <w:r w:rsidR="00AA3A3A" w:rsidRPr="00AA3A3A">
        <w:rPr>
          <w:sz w:val="32"/>
        </w:rPr>
        <w:t>.</w:t>
      </w:r>
    </w:p>
    <w:p w14:paraId="08BB170D" w14:textId="75B2AB23" w:rsidR="006B77A7" w:rsidRDefault="006B77A7" w:rsidP="00AA3A3A">
      <w:pPr>
        <w:jc w:val="both"/>
        <w:rPr>
          <w:sz w:val="32"/>
        </w:rPr>
      </w:pPr>
      <w:r>
        <w:rPr>
          <w:sz w:val="32"/>
        </w:rPr>
        <w:lastRenderedPageBreak/>
        <w:t>A titolo esemplificativo, ti proponiamo un elenco di operazioni strategiche che potrebbero rientrare nel campo delle tue scelte</w:t>
      </w:r>
      <w:r w:rsidR="00904B25">
        <w:rPr>
          <w:sz w:val="32"/>
        </w:rPr>
        <w:t xml:space="preserve"> </w:t>
      </w:r>
      <w:r w:rsidR="00730A8B">
        <w:rPr>
          <w:sz w:val="32"/>
        </w:rPr>
        <w:t xml:space="preserve">e </w:t>
      </w:r>
      <w:r w:rsidR="00904B25">
        <w:rPr>
          <w:sz w:val="32"/>
        </w:rPr>
        <w:t xml:space="preserve">che presentano i requisiti </w:t>
      </w:r>
      <w:r w:rsidR="00730A8B">
        <w:rPr>
          <w:sz w:val="32"/>
        </w:rPr>
        <w:t xml:space="preserve">da noi </w:t>
      </w:r>
      <w:r w:rsidR="00904B25">
        <w:rPr>
          <w:sz w:val="32"/>
        </w:rPr>
        <w:t>richiesti</w:t>
      </w:r>
      <w:r>
        <w:rPr>
          <w:sz w:val="32"/>
        </w:rPr>
        <w:t>:</w:t>
      </w:r>
    </w:p>
    <w:p w14:paraId="29AF745D" w14:textId="4BB8AF24" w:rsidR="006B77A7" w:rsidRPr="006B77A7" w:rsidRDefault="002672D2" w:rsidP="006B77A7">
      <w:pPr>
        <w:pStyle w:val="Paragrafoelenc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Acquisizione </w:t>
      </w:r>
      <w:proofErr w:type="spellStart"/>
      <w:r w:rsidR="006B77A7" w:rsidRPr="006B77A7">
        <w:rPr>
          <w:sz w:val="32"/>
        </w:rPr>
        <w:t>Facebook-Whatsapp</w:t>
      </w:r>
      <w:proofErr w:type="spellEnd"/>
    </w:p>
    <w:p w14:paraId="3A5304DF" w14:textId="0723C482" w:rsidR="006B77A7" w:rsidRDefault="002672D2" w:rsidP="006B77A7">
      <w:pPr>
        <w:pStyle w:val="Paragrafoelenc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Acquisizione </w:t>
      </w:r>
      <w:r w:rsidR="006B77A7">
        <w:rPr>
          <w:sz w:val="32"/>
        </w:rPr>
        <w:t>Google-Motorola</w:t>
      </w:r>
    </w:p>
    <w:p w14:paraId="50011172" w14:textId="02366D32" w:rsidR="006B77A7" w:rsidRDefault="002672D2" w:rsidP="006B77A7">
      <w:pPr>
        <w:pStyle w:val="Paragrafoelenc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Acquisizione </w:t>
      </w:r>
      <w:proofErr w:type="spellStart"/>
      <w:r w:rsidR="006B77A7">
        <w:rPr>
          <w:sz w:val="32"/>
        </w:rPr>
        <w:t>Lenovo</w:t>
      </w:r>
      <w:proofErr w:type="spellEnd"/>
      <w:r w:rsidR="006B77A7">
        <w:rPr>
          <w:sz w:val="32"/>
        </w:rPr>
        <w:t xml:space="preserve">-IMB (o </w:t>
      </w:r>
      <w:proofErr w:type="spellStart"/>
      <w:r w:rsidR="006B77A7">
        <w:rPr>
          <w:sz w:val="32"/>
        </w:rPr>
        <w:t>Lenovo</w:t>
      </w:r>
      <w:proofErr w:type="spellEnd"/>
      <w:r w:rsidR="006B77A7">
        <w:rPr>
          <w:sz w:val="32"/>
        </w:rPr>
        <w:t>-Motorola)</w:t>
      </w:r>
    </w:p>
    <w:p w14:paraId="76C23159" w14:textId="7D07D2F4" w:rsidR="006B77A7" w:rsidRDefault="002672D2" w:rsidP="006B77A7">
      <w:pPr>
        <w:pStyle w:val="Paragrafoelenc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Acquisizione </w:t>
      </w:r>
      <w:r w:rsidR="006B77A7">
        <w:rPr>
          <w:sz w:val="32"/>
        </w:rPr>
        <w:t>Whirlpool-Indesit</w:t>
      </w:r>
    </w:p>
    <w:p w14:paraId="04E5F582" w14:textId="3DCBBA59" w:rsidR="006B77A7" w:rsidRDefault="002672D2" w:rsidP="006B77A7">
      <w:pPr>
        <w:pStyle w:val="Paragrafoelenc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Scorporo di Ferrari da FCA</w:t>
      </w:r>
    </w:p>
    <w:p w14:paraId="7ECEE3FB" w14:textId="2986D864" w:rsidR="0078702F" w:rsidRDefault="0078702F" w:rsidP="002672D2">
      <w:pPr>
        <w:pStyle w:val="Paragrafoelenc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Percorso di sviluppo di </w:t>
      </w:r>
      <w:proofErr w:type="spellStart"/>
      <w:r>
        <w:rPr>
          <w:sz w:val="32"/>
        </w:rPr>
        <w:t>Moncler</w:t>
      </w:r>
      <w:proofErr w:type="spellEnd"/>
    </w:p>
    <w:p w14:paraId="31F6EB9B" w14:textId="6140F35C" w:rsidR="0078702F" w:rsidRDefault="0078702F" w:rsidP="002672D2">
      <w:pPr>
        <w:pStyle w:val="Paragrafoelenc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Ingresso di grandi imprese italiane sul mercato cinese</w:t>
      </w:r>
    </w:p>
    <w:p w14:paraId="35282C86" w14:textId="0075B021" w:rsidR="0078702F" w:rsidRDefault="0078702F" w:rsidP="002672D2">
      <w:pPr>
        <w:pStyle w:val="Paragrafoelenc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Joint-venture Bosch-Siemens Home </w:t>
      </w:r>
      <w:proofErr w:type="spellStart"/>
      <w:r>
        <w:rPr>
          <w:sz w:val="32"/>
        </w:rPr>
        <w:t>Appliances</w:t>
      </w:r>
      <w:proofErr w:type="spellEnd"/>
    </w:p>
    <w:p w14:paraId="05A0AF67" w14:textId="002B8312" w:rsidR="0078702F" w:rsidRDefault="0078702F" w:rsidP="002672D2">
      <w:pPr>
        <w:pStyle w:val="Paragrafoelenc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Investimento produttivo di </w:t>
      </w:r>
      <w:r w:rsidR="00BE608C">
        <w:rPr>
          <w:sz w:val="32"/>
        </w:rPr>
        <w:t>Luxottica sul territorio cinese</w:t>
      </w:r>
    </w:p>
    <w:p w14:paraId="3DF28DD2" w14:textId="204FFB4B" w:rsidR="0078702F" w:rsidRDefault="0078702F" w:rsidP="002672D2">
      <w:pPr>
        <w:pStyle w:val="Paragrafoelenco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Joint-venture IVECO</w:t>
      </w:r>
      <w:r w:rsidR="00BE608C">
        <w:rPr>
          <w:sz w:val="32"/>
        </w:rPr>
        <w:t xml:space="preserve"> </w:t>
      </w:r>
      <w:r>
        <w:rPr>
          <w:sz w:val="32"/>
        </w:rPr>
        <w:t>- Nanjing in Cina</w:t>
      </w:r>
    </w:p>
    <w:p w14:paraId="55DE1B81" w14:textId="3B37C85A" w:rsidR="00A05219" w:rsidRDefault="00A05219" w:rsidP="002672D2">
      <w:pPr>
        <w:pStyle w:val="Paragrafoelenco"/>
        <w:numPr>
          <w:ilvl w:val="0"/>
          <w:numId w:val="2"/>
        </w:numPr>
        <w:jc w:val="both"/>
        <w:rPr>
          <w:sz w:val="32"/>
        </w:rPr>
      </w:pPr>
      <w:proofErr w:type="spellStart"/>
      <w:r>
        <w:rPr>
          <w:sz w:val="32"/>
        </w:rPr>
        <w:t>Etihad</w:t>
      </w:r>
      <w:proofErr w:type="spellEnd"/>
      <w:r>
        <w:rPr>
          <w:sz w:val="32"/>
        </w:rPr>
        <w:t>-Alitalia</w:t>
      </w:r>
    </w:p>
    <w:p w14:paraId="294B8A79" w14:textId="3A0A7129" w:rsidR="002672D2" w:rsidRDefault="00730A8B" w:rsidP="00730A8B">
      <w:pPr>
        <w:jc w:val="both"/>
        <w:rPr>
          <w:sz w:val="32"/>
        </w:rPr>
      </w:pPr>
      <w:proofErr w:type="gramStart"/>
      <w:r>
        <w:rPr>
          <w:sz w:val="32"/>
        </w:rPr>
        <w:t>Sei libero</w:t>
      </w:r>
      <w:proofErr w:type="gramEnd"/>
      <w:r>
        <w:rPr>
          <w:sz w:val="32"/>
        </w:rPr>
        <w:t xml:space="preserve"> di scegliere le operazioni e le aziende di tuo interesse</w:t>
      </w:r>
      <w:r w:rsidR="00BE608C">
        <w:rPr>
          <w:sz w:val="32"/>
        </w:rPr>
        <w:t>, anche al di fuori della lista</w:t>
      </w:r>
      <w:r>
        <w:rPr>
          <w:sz w:val="32"/>
        </w:rPr>
        <w:t>. In ogn</w:t>
      </w:r>
      <w:r w:rsidR="002672D2">
        <w:rPr>
          <w:sz w:val="32"/>
        </w:rPr>
        <w:t xml:space="preserve">i </w:t>
      </w:r>
      <w:r>
        <w:rPr>
          <w:sz w:val="32"/>
        </w:rPr>
        <w:t xml:space="preserve">caso, </w:t>
      </w:r>
      <w:proofErr w:type="gramStart"/>
      <w:r>
        <w:rPr>
          <w:sz w:val="32"/>
        </w:rPr>
        <w:t xml:space="preserve">ti </w:t>
      </w:r>
      <w:proofErr w:type="gramEnd"/>
      <w:r w:rsidR="002672D2">
        <w:rPr>
          <w:sz w:val="32"/>
        </w:rPr>
        <w:t xml:space="preserve">invitiamo a condividere la tua scelta con il docente, prima di lavorare sulla </w:t>
      </w:r>
      <w:r w:rsidR="00BE608C">
        <w:rPr>
          <w:sz w:val="32"/>
        </w:rPr>
        <w:t>tesina</w:t>
      </w:r>
      <w:r w:rsidR="002672D2">
        <w:rPr>
          <w:sz w:val="32"/>
        </w:rPr>
        <w:t>. A tal fine, manda una email</w:t>
      </w:r>
      <w:r>
        <w:rPr>
          <w:sz w:val="32"/>
        </w:rPr>
        <w:t>,</w:t>
      </w:r>
      <w:r w:rsidR="002672D2">
        <w:rPr>
          <w:sz w:val="32"/>
        </w:rPr>
        <w:t xml:space="preserve"> con l’impresa (operazione) da te selezionata</w:t>
      </w:r>
      <w:r>
        <w:rPr>
          <w:sz w:val="32"/>
        </w:rPr>
        <w:t>,</w:t>
      </w:r>
      <w:r w:rsidR="002672D2">
        <w:rPr>
          <w:sz w:val="32"/>
        </w:rPr>
        <w:t xml:space="preserve"> a </w:t>
      </w:r>
      <w:hyperlink r:id="rId6" w:history="1">
        <w:r w:rsidR="00BE608C" w:rsidRPr="00DD4F74">
          <w:rPr>
            <w:rStyle w:val="Collegamentoipertestuale"/>
            <w:sz w:val="32"/>
          </w:rPr>
          <w:t>andrea.tracogna@deams.units.it</w:t>
        </w:r>
      </w:hyperlink>
    </w:p>
    <w:p w14:paraId="05E82B11" w14:textId="30B739CB" w:rsidR="002672D2" w:rsidRPr="002672D2" w:rsidRDefault="002672D2" w:rsidP="00730A8B">
      <w:pPr>
        <w:jc w:val="both"/>
        <w:rPr>
          <w:sz w:val="32"/>
        </w:rPr>
      </w:pPr>
      <w:r w:rsidRPr="002672D2">
        <w:rPr>
          <w:sz w:val="32"/>
        </w:rPr>
        <w:t xml:space="preserve">Il documento </w:t>
      </w:r>
      <w:r>
        <w:rPr>
          <w:sz w:val="32"/>
        </w:rPr>
        <w:t xml:space="preserve">finale </w:t>
      </w:r>
      <w:r w:rsidR="00730A8B">
        <w:rPr>
          <w:sz w:val="32"/>
        </w:rPr>
        <w:t>va</w:t>
      </w:r>
      <w:r w:rsidRPr="002672D2">
        <w:rPr>
          <w:sz w:val="32"/>
        </w:rPr>
        <w:t xml:space="preserve"> spedito in formato </w:t>
      </w:r>
      <w:proofErr w:type="gramStart"/>
      <w:r w:rsidRPr="002672D2">
        <w:rPr>
          <w:b/>
          <w:sz w:val="32"/>
        </w:rPr>
        <w:t>.doc</w:t>
      </w:r>
      <w:proofErr w:type="gramEnd"/>
      <w:r w:rsidRPr="002672D2">
        <w:rPr>
          <w:b/>
          <w:sz w:val="32"/>
        </w:rPr>
        <w:t xml:space="preserve"> (o .</w:t>
      </w:r>
      <w:proofErr w:type="spellStart"/>
      <w:proofErr w:type="gramStart"/>
      <w:r w:rsidRPr="002672D2">
        <w:rPr>
          <w:b/>
          <w:sz w:val="32"/>
        </w:rPr>
        <w:t>docx</w:t>
      </w:r>
      <w:proofErr w:type="spellEnd"/>
      <w:proofErr w:type="gramEnd"/>
      <w:r w:rsidRPr="002672D2">
        <w:rPr>
          <w:b/>
          <w:sz w:val="32"/>
        </w:rPr>
        <w:t>)</w:t>
      </w:r>
      <w:r w:rsidRPr="002672D2">
        <w:rPr>
          <w:sz w:val="32"/>
        </w:rPr>
        <w:t xml:space="preserve"> al docente </w:t>
      </w:r>
      <w:r w:rsidR="00BE608C">
        <w:rPr>
          <w:sz w:val="32"/>
        </w:rPr>
        <w:t>al momento della richiesta di esame orale</w:t>
      </w:r>
      <w:r w:rsidRPr="002672D2">
        <w:rPr>
          <w:sz w:val="32"/>
        </w:rPr>
        <w:t xml:space="preserve">. </w:t>
      </w:r>
    </w:p>
    <w:p w14:paraId="57D33A1A" w14:textId="77777777" w:rsidR="00DD7C4E" w:rsidRDefault="00DD7C4E" w:rsidP="00AA3A3A">
      <w:pPr>
        <w:rPr>
          <w:sz w:val="32"/>
        </w:rPr>
      </w:pPr>
    </w:p>
    <w:p w14:paraId="6EE5425F" w14:textId="004016AD" w:rsidR="00BE608C" w:rsidRDefault="00BE608C" w:rsidP="00AA3A3A">
      <w:pPr>
        <w:rPr>
          <w:sz w:val="32"/>
        </w:rPr>
      </w:pPr>
      <w:r>
        <w:rPr>
          <w:sz w:val="32"/>
        </w:rPr>
        <w:t>Buon lavoro.</w:t>
      </w:r>
    </w:p>
    <w:p w14:paraId="5DEDA0D6" w14:textId="77777777" w:rsidR="00BE608C" w:rsidRDefault="00BE608C" w:rsidP="00AA3A3A">
      <w:pPr>
        <w:rPr>
          <w:sz w:val="32"/>
        </w:rPr>
      </w:pPr>
    </w:p>
    <w:p w14:paraId="655C331B" w14:textId="3B0DC872" w:rsidR="00BE608C" w:rsidRDefault="00BE608C" w:rsidP="00AA3A3A">
      <w:pPr>
        <w:rPr>
          <w:sz w:val="32"/>
        </w:rPr>
      </w:pPr>
      <w:r>
        <w:rPr>
          <w:sz w:val="32"/>
        </w:rPr>
        <w:t>Trieste, dicembre 2014</w:t>
      </w:r>
    </w:p>
    <w:p w14:paraId="144BCD40" w14:textId="77777777" w:rsidR="00BE608C" w:rsidRDefault="00BE608C" w:rsidP="00AA3A3A">
      <w:pPr>
        <w:rPr>
          <w:sz w:val="32"/>
        </w:rPr>
      </w:pPr>
    </w:p>
    <w:p w14:paraId="1ACFA019" w14:textId="2A3D9B07" w:rsidR="00BE608C" w:rsidRDefault="00BE608C" w:rsidP="00AA3A3A">
      <w:pPr>
        <w:rPr>
          <w:sz w:val="32"/>
        </w:rPr>
      </w:pPr>
      <w:r>
        <w:rPr>
          <w:sz w:val="32"/>
        </w:rPr>
        <w:t>Andrea Tracogna</w:t>
      </w:r>
      <w:bookmarkStart w:id="0" w:name="_GoBack"/>
      <w:bookmarkEnd w:id="0"/>
    </w:p>
    <w:p w14:paraId="0FF3827B" w14:textId="77777777" w:rsidR="00730A8B" w:rsidRDefault="00730A8B" w:rsidP="00AA3A3A">
      <w:pPr>
        <w:rPr>
          <w:sz w:val="32"/>
        </w:rPr>
      </w:pPr>
    </w:p>
    <w:p w14:paraId="5FCA405E" w14:textId="77777777" w:rsidR="00730A8B" w:rsidRPr="00AA3A3A" w:rsidRDefault="00730A8B" w:rsidP="00AA3A3A">
      <w:pPr>
        <w:rPr>
          <w:sz w:val="32"/>
        </w:rPr>
      </w:pPr>
    </w:p>
    <w:sectPr w:rsidR="00730A8B" w:rsidRPr="00AA3A3A" w:rsidSect="0086602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C73"/>
    <w:multiLevelType w:val="hybridMultilevel"/>
    <w:tmpl w:val="9E6285F6"/>
    <w:lvl w:ilvl="0" w:tplc="40A42348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4BC2B0BE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Lucida Sans Unicode" w:eastAsia="Arial Unicode MS" w:hAnsi="Lucida Sans Unicode" w:cs="Lucida Sans Unico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91F0D4B"/>
    <w:multiLevelType w:val="hybridMultilevel"/>
    <w:tmpl w:val="83F61662"/>
    <w:lvl w:ilvl="0" w:tplc="EC5C3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3A"/>
    <w:rsid w:val="00061017"/>
    <w:rsid w:val="002672D2"/>
    <w:rsid w:val="00307B5D"/>
    <w:rsid w:val="004631DD"/>
    <w:rsid w:val="006B77A7"/>
    <w:rsid w:val="006C2BEA"/>
    <w:rsid w:val="00730A8B"/>
    <w:rsid w:val="0078702F"/>
    <w:rsid w:val="00866029"/>
    <w:rsid w:val="00904B25"/>
    <w:rsid w:val="00A05219"/>
    <w:rsid w:val="00AA3A3A"/>
    <w:rsid w:val="00BE608C"/>
    <w:rsid w:val="00DD7C4E"/>
    <w:rsid w:val="00F0460F"/>
    <w:rsid w:val="00F7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2C2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A3A"/>
    <w:rPr>
      <w:rFonts w:ascii="Times New Roman" w:eastAsia="Times New Roman" w:hAnsi="Times New Roman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A3A3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B7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A3A"/>
    <w:rPr>
      <w:rFonts w:ascii="Times New Roman" w:eastAsia="Times New Roman" w:hAnsi="Times New Roman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A3A3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B7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ndrea.tracogna@deams.units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2550</Characters>
  <Application>Microsoft Macintosh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Tracogna</dc:creator>
  <cp:keywords/>
  <dc:description/>
  <cp:lastModifiedBy>Andrea Tracogna</cp:lastModifiedBy>
  <cp:revision>4</cp:revision>
  <dcterms:created xsi:type="dcterms:W3CDTF">2014-12-11T10:47:00Z</dcterms:created>
  <dcterms:modified xsi:type="dcterms:W3CDTF">2014-12-11T10:52:00Z</dcterms:modified>
</cp:coreProperties>
</file>